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A6E8A15" w:rsidR="00067FB6" w:rsidRPr="0062146A" w:rsidRDefault="0062146A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62146A">
        <w:rPr>
          <w:b w:val="0"/>
          <w:bCs w:val="0"/>
        </w:rPr>
        <w:t>30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E337E66" w:rsidR="00ED612A" w:rsidRPr="00BB2D13" w:rsidRDefault="006D3B10" w:rsidP="00EA5F32">
      <w:pPr>
        <w:ind w:left="720"/>
        <w:rPr>
          <w:bCs w:val="0"/>
          <w:sz w:val="24"/>
          <w:szCs w:val="24"/>
        </w:rPr>
      </w:pPr>
      <w:r w:rsidRPr="006D3B10">
        <w:rPr>
          <w:bCs w:val="0"/>
          <w:sz w:val="24"/>
          <w:szCs w:val="24"/>
        </w:rPr>
        <w:t>30A101e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00520E2" w:rsidR="00D65E7E" w:rsidRPr="00BB2D13" w:rsidRDefault="00E95E12" w:rsidP="00EA5F32">
      <w:pPr>
        <w:ind w:left="720"/>
        <w:rPr>
          <w:bCs w:val="0"/>
          <w:sz w:val="24"/>
          <w:szCs w:val="24"/>
        </w:rPr>
      </w:pPr>
      <w:r w:rsidRPr="00E95E12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2F290559" w:rsidR="007E1F89" w:rsidRDefault="00BC5A15" w:rsidP="00182173">
      <w:pPr>
        <w:ind w:left="720"/>
        <w:rPr>
          <w:bCs w:val="0"/>
          <w:sz w:val="24"/>
          <w:szCs w:val="24"/>
        </w:rPr>
      </w:pPr>
      <w:r w:rsidRPr="00BC5A15">
        <w:rPr>
          <w:bCs w:val="0"/>
          <w:sz w:val="24"/>
          <w:szCs w:val="24"/>
        </w:rPr>
        <w:t>30A1:  A change control process exists that controls retroactive changes to previously recorded values for BCWS, BCWP, or ACWP, including approval and explanation.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186B01D" w:rsidR="00ED612A" w:rsidRPr="00E17DF5" w:rsidRDefault="005D7C79" w:rsidP="00EA5F32">
      <w:pPr>
        <w:ind w:left="720"/>
        <w:rPr>
          <w:bCs w:val="0"/>
          <w:sz w:val="24"/>
          <w:szCs w:val="24"/>
        </w:rPr>
      </w:pPr>
      <w:r w:rsidRPr="005D7C79">
        <w:rPr>
          <w:bCs w:val="0"/>
          <w:sz w:val="24"/>
          <w:szCs w:val="24"/>
        </w:rPr>
        <w:t>Are retroactive changes being made to cumulative BCWP?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514FA912" w14:textId="77777777" w:rsidR="00F819F4" w:rsidRPr="00F819F4" w:rsidRDefault="00F819F4" w:rsidP="00F819F4">
      <w:pPr>
        <w:ind w:left="720"/>
        <w:rPr>
          <w:bCs w:val="0"/>
          <w:sz w:val="24"/>
          <w:szCs w:val="24"/>
        </w:rPr>
      </w:pPr>
      <w:r w:rsidRPr="00F819F4">
        <w:rPr>
          <w:bCs w:val="0"/>
          <w:sz w:val="24"/>
          <w:szCs w:val="24"/>
        </w:rPr>
        <w:t>X = Sum of BCWP</w:t>
      </w:r>
      <w:r w:rsidRPr="009861B6">
        <w:rPr>
          <w:bCs w:val="0"/>
          <w:sz w:val="24"/>
          <w:szCs w:val="24"/>
          <w:vertAlign w:val="subscript"/>
        </w:rPr>
        <w:t>CUM</w:t>
      </w:r>
      <w:r w:rsidRPr="00F819F4">
        <w:rPr>
          <w:bCs w:val="0"/>
          <w:sz w:val="24"/>
          <w:szCs w:val="24"/>
        </w:rPr>
        <w:t xml:space="preserve"> for all WPs where (reporting period BCWP</w:t>
      </w:r>
      <w:r w:rsidRPr="009861B6">
        <w:rPr>
          <w:bCs w:val="0"/>
          <w:sz w:val="24"/>
          <w:szCs w:val="24"/>
          <w:vertAlign w:val="subscript"/>
        </w:rPr>
        <w:t>CUM</w:t>
      </w:r>
      <w:r w:rsidRPr="00F819F4">
        <w:rPr>
          <w:bCs w:val="0"/>
          <w:sz w:val="24"/>
          <w:szCs w:val="24"/>
        </w:rPr>
        <w:t xml:space="preserve"> - reporting period BCWP</w:t>
      </w:r>
      <w:r w:rsidRPr="009861B6">
        <w:rPr>
          <w:bCs w:val="0"/>
          <w:sz w:val="24"/>
          <w:szCs w:val="24"/>
          <w:vertAlign w:val="subscript"/>
        </w:rPr>
        <w:t>CUR</w:t>
      </w:r>
      <w:r w:rsidRPr="00F819F4">
        <w:rPr>
          <w:bCs w:val="0"/>
          <w:sz w:val="24"/>
          <w:szCs w:val="24"/>
        </w:rPr>
        <w:t>) ≠ prior reporting period BCWP</w:t>
      </w:r>
      <w:r w:rsidRPr="009861B6">
        <w:rPr>
          <w:bCs w:val="0"/>
          <w:sz w:val="24"/>
          <w:szCs w:val="24"/>
          <w:vertAlign w:val="subscript"/>
        </w:rPr>
        <w:t>CUM</w:t>
      </w:r>
    </w:p>
    <w:p w14:paraId="19DF56AE" w14:textId="7815F2F3" w:rsidR="00B73603" w:rsidRDefault="00F819F4" w:rsidP="00F819F4">
      <w:pPr>
        <w:ind w:left="720"/>
        <w:rPr>
          <w:bCs w:val="0"/>
          <w:sz w:val="24"/>
          <w:szCs w:val="24"/>
        </w:rPr>
      </w:pPr>
      <w:r w:rsidRPr="00F819F4">
        <w:rPr>
          <w:bCs w:val="0"/>
          <w:sz w:val="24"/>
          <w:szCs w:val="24"/>
        </w:rPr>
        <w:t>Y = Total BCWP</w:t>
      </w:r>
      <w:r w:rsidRPr="009861B6">
        <w:rPr>
          <w:bCs w:val="0"/>
          <w:sz w:val="24"/>
          <w:szCs w:val="24"/>
          <w:vertAlign w:val="subscript"/>
        </w:rPr>
        <w:t>CUM</w:t>
      </w:r>
      <w:r w:rsidRPr="00F819F4">
        <w:rPr>
          <w:bCs w:val="0"/>
          <w:sz w:val="24"/>
          <w:szCs w:val="24"/>
        </w:rPr>
        <w:t xml:space="preserve"> for all 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E62A20A" w:rsidR="00ED612A" w:rsidRDefault="00975C43" w:rsidP="00EA5F32">
      <w:pPr>
        <w:ind w:left="720"/>
        <w:rPr>
          <w:bCs w:val="0"/>
          <w:sz w:val="24"/>
          <w:szCs w:val="24"/>
        </w:rPr>
      </w:pPr>
      <w:r w:rsidRPr="00975C43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1AF1C0D" w14:textId="77777777" w:rsidR="00067B2D" w:rsidRPr="00067B2D" w:rsidRDefault="00067B2D" w:rsidP="00067B2D">
      <w:pPr>
        <w:ind w:left="720"/>
        <w:rPr>
          <w:bCs w:val="0"/>
          <w:sz w:val="24"/>
          <w:szCs w:val="24"/>
        </w:rPr>
      </w:pPr>
      <w:r w:rsidRPr="00067B2D">
        <w:rPr>
          <w:bCs w:val="0"/>
          <w:sz w:val="24"/>
          <w:szCs w:val="24"/>
        </w:rPr>
        <w:t>13 EV Cost Tool Data</w:t>
      </w:r>
    </w:p>
    <w:p w14:paraId="65D418A1" w14:textId="77777777" w:rsidR="00067B2D" w:rsidRPr="00067B2D" w:rsidRDefault="00067B2D" w:rsidP="00067B2D">
      <w:pPr>
        <w:ind w:left="720"/>
        <w:rPr>
          <w:bCs w:val="0"/>
          <w:sz w:val="24"/>
          <w:szCs w:val="24"/>
        </w:rPr>
      </w:pPr>
      <w:r w:rsidRPr="00067B2D">
        <w:rPr>
          <w:bCs w:val="0"/>
          <w:sz w:val="24"/>
          <w:szCs w:val="24"/>
        </w:rPr>
        <w:tab/>
        <w:t>13R BCWP</w:t>
      </w:r>
      <w:r w:rsidRPr="00067B2D">
        <w:rPr>
          <w:bCs w:val="0"/>
          <w:sz w:val="24"/>
          <w:szCs w:val="24"/>
          <w:vertAlign w:val="subscript"/>
        </w:rPr>
        <w:t>CUM</w:t>
      </w:r>
      <w:r w:rsidRPr="00067B2D">
        <w:rPr>
          <w:bCs w:val="0"/>
          <w:sz w:val="24"/>
          <w:szCs w:val="24"/>
        </w:rPr>
        <w:t xml:space="preserve"> (current and prior reporting period)</w:t>
      </w:r>
    </w:p>
    <w:p w14:paraId="14C1C6B6" w14:textId="77777777" w:rsidR="00067B2D" w:rsidRPr="00067B2D" w:rsidRDefault="00067B2D" w:rsidP="00067B2D">
      <w:pPr>
        <w:ind w:left="720"/>
        <w:rPr>
          <w:bCs w:val="0"/>
          <w:sz w:val="24"/>
          <w:szCs w:val="24"/>
        </w:rPr>
      </w:pPr>
      <w:r w:rsidRPr="00067B2D">
        <w:rPr>
          <w:bCs w:val="0"/>
          <w:sz w:val="24"/>
          <w:szCs w:val="24"/>
        </w:rPr>
        <w:tab/>
        <w:t>13S BCWP</w:t>
      </w:r>
      <w:r w:rsidRPr="00067B2D">
        <w:rPr>
          <w:bCs w:val="0"/>
          <w:sz w:val="24"/>
          <w:szCs w:val="24"/>
          <w:vertAlign w:val="subscript"/>
        </w:rPr>
        <w:t>CUR</w:t>
      </w:r>
    </w:p>
    <w:p w14:paraId="68F0EF02" w14:textId="77777777" w:rsidR="00067B2D" w:rsidRPr="00067B2D" w:rsidRDefault="00067B2D" w:rsidP="00067B2D">
      <w:pPr>
        <w:ind w:left="720"/>
        <w:rPr>
          <w:bCs w:val="0"/>
          <w:sz w:val="24"/>
          <w:szCs w:val="24"/>
        </w:rPr>
      </w:pPr>
      <w:r w:rsidRPr="00067B2D">
        <w:rPr>
          <w:bCs w:val="0"/>
          <w:sz w:val="24"/>
          <w:szCs w:val="24"/>
        </w:rPr>
        <w:tab/>
        <w:t>13AA CA UIDs</w:t>
      </w:r>
    </w:p>
    <w:p w14:paraId="7E0E1715" w14:textId="77777777" w:rsidR="00067B2D" w:rsidRPr="00067B2D" w:rsidRDefault="00067B2D" w:rsidP="00067B2D">
      <w:pPr>
        <w:ind w:left="720"/>
        <w:rPr>
          <w:bCs w:val="0"/>
          <w:sz w:val="24"/>
          <w:szCs w:val="24"/>
        </w:rPr>
      </w:pPr>
      <w:r w:rsidRPr="00067B2D">
        <w:rPr>
          <w:bCs w:val="0"/>
          <w:sz w:val="24"/>
          <w:szCs w:val="24"/>
        </w:rPr>
        <w:tab/>
        <w:t>13AP EVT</w:t>
      </w:r>
    </w:p>
    <w:p w14:paraId="7D988E64" w14:textId="77777777" w:rsidR="00067B2D" w:rsidRPr="00067B2D" w:rsidRDefault="00067B2D" w:rsidP="00067B2D">
      <w:pPr>
        <w:ind w:left="720"/>
        <w:rPr>
          <w:bCs w:val="0"/>
          <w:sz w:val="24"/>
          <w:szCs w:val="24"/>
        </w:rPr>
      </w:pPr>
      <w:r w:rsidRPr="00067B2D">
        <w:rPr>
          <w:bCs w:val="0"/>
          <w:sz w:val="24"/>
          <w:szCs w:val="24"/>
        </w:rPr>
        <w:tab/>
        <w:t>13BA WP/PP/SLPP UIDs</w:t>
      </w:r>
    </w:p>
    <w:p w14:paraId="57571CD1" w14:textId="609B85A4" w:rsidR="00ED612A" w:rsidRDefault="00067B2D" w:rsidP="00067B2D">
      <w:pPr>
        <w:ind w:left="720"/>
        <w:rPr>
          <w:bCs w:val="0"/>
          <w:sz w:val="24"/>
          <w:szCs w:val="24"/>
        </w:rPr>
      </w:pPr>
      <w:r w:rsidRPr="00067B2D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9AF48EE" w14:textId="77777777" w:rsidR="006379E0" w:rsidRPr="006379E0" w:rsidRDefault="006379E0" w:rsidP="006379E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379E0">
        <w:rPr>
          <w:b w:val="0"/>
          <w:bCs w:val="0"/>
          <w:szCs w:val="24"/>
        </w:rPr>
        <w:t>Differences due to rounding error (within $100 or 1 hour) are not counted as deficiencies.</w:t>
      </w:r>
    </w:p>
    <w:p w14:paraId="6DD3D476" w14:textId="048DC960" w:rsidR="005A57DE" w:rsidRPr="00067FB6" w:rsidRDefault="006379E0" w:rsidP="006379E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379E0">
        <w:rPr>
          <w:b w:val="0"/>
          <w:bCs w:val="0"/>
          <w:szCs w:val="24"/>
        </w:rPr>
        <w:t>PPs and SLPPs are not included.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230D589" w14:textId="77777777" w:rsidR="00B07522" w:rsidRPr="00B07522" w:rsidRDefault="00B07522" w:rsidP="00B0752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07522">
        <w:rPr>
          <w:b w:val="0"/>
          <w:bCs w:val="0"/>
        </w:rPr>
        <w:t>Sum BCWP</w:t>
      </w:r>
      <w:r w:rsidRPr="00B07522">
        <w:rPr>
          <w:b w:val="0"/>
          <w:bCs w:val="0"/>
          <w:vertAlign w:val="subscript"/>
        </w:rPr>
        <w:t>CUM</w:t>
      </w:r>
      <w:r w:rsidRPr="00B07522">
        <w:rPr>
          <w:b w:val="0"/>
          <w:bCs w:val="0"/>
        </w:rPr>
        <w:t xml:space="preserve"> for all WPs in the EV Cost Tool data; this is the denominator (Y) of the test metric.</w:t>
      </w:r>
    </w:p>
    <w:p w14:paraId="567CD9AF" w14:textId="77777777" w:rsidR="00B07522" w:rsidRPr="00B07522" w:rsidRDefault="00B07522" w:rsidP="00B0752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07522">
        <w:rPr>
          <w:b w:val="0"/>
          <w:bCs w:val="0"/>
        </w:rPr>
        <w:t>Identify and sum of BCWP</w:t>
      </w:r>
      <w:r w:rsidRPr="00B07522">
        <w:rPr>
          <w:b w:val="0"/>
          <w:bCs w:val="0"/>
          <w:vertAlign w:val="subscript"/>
        </w:rPr>
        <w:t>CUM</w:t>
      </w:r>
      <w:r w:rsidRPr="00B07522">
        <w:rPr>
          <w:b w:val="0"/>
          <w:bCs w:val="0"/>
        </w:rPr>
        <w:t xml:space="preserve"> of all WPs where (current period BCWP</w:t>
      </w:r>
      <w:r w:rsidRPr="00B07522">
        <w:rPr>
          <w:b w:val="0"/>
          <w:bCs w:val="0"/>
          <w:vertAlign w:val="subscript"/>
        </w:rPr>
        <w:t>CUM</w:t>
      </w:r>
      <w:r w:rsidRPr="00B07522">
        <w:rPr>
          <w:b w:val="0"/>
          <w:bCs w:val="0"/>
        </w:rPr>
        <w:t xml:space="preserve"> - current period BCWP</w:t>
      </w:r>
      <w:r w:rsidRPr="00B07522">
        <w:rPr>
          <w:b w:val="0"/>
          <w:bCs w:val="0"/>
          <w:vertAlign w:val="subscript"/>
        </w:rPr>
        <w:t>CUR</w:t>
      </w:r>
      <w:r w:rsidRPr="00B07522">
        <w:rPr>
          <w:b w:val="0"/>
          <w:bCs w:val="0"/>
        </w:rPr>
        <w:t>) ≠ prior period BCWPCUM; this is the numerator (X) of the test metric.</w:t>
      </w:r>
    </w:p>
    <w:p w14:paraId="0EB80497" w14:textId="77777777" w:rsidR="00B07522" w:rsidRPr="00B07522" w:rsidRDefault="00B07522" w:rsidP="00B0752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07522">
        <w:rPr>
          <w:b w:val="0"/>
          <w:bCs w:val="0"/>
        </w:rPr>
        <w:t>Calculate the test metric (Block 7): X divided by Y.</w:t>
      </w:r>
    </w:p>
    <w:p w14:paraId="1452260A" w14:textId="4494CB8E" w:rsidR="001515D5" w:rsidRPr="00067FB6" w:rsidRDefault="00B07522" w:rsidP="00B0752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07522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03"/>
        <w:gridCol w:w="964"/>
        <w:gridCol w:w="1265"/>
      </w:tblGrid>
      <w:tr w:rsidR="00504948" w:rsidRPr="00504948" w14:paraId="46A88A2F" w14:textId="77777777" w:rsidTr="00504948">
        <w:trPr>
          <w:trHeight w:val="3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01BF3D2" w14:textId="77777777" w:rsidR="00504948" w:rsidRPr="00504948" w:rsidRDefault="00504948" w:rsidP="005049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0494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B65A259" w14:textId="77777777" w:rsidR="00504948" w:rsidRPr="00504948" w:rsidRDefault="00504948" w:rsidP="005049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0494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511E8C1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0494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B1B0556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0494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504948" w:rsidRPr="00504948" w14:paraId="423F5350" w14:textId="77777777" w:rsidTr="00504948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CA1406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BSLN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6F1A0C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471F77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All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8F01A8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09/14/2015</w:t>
            </w:r>
          </w:p>
        </w:tc>
      </w:tr>
      <w:tr w:rsidR="00504948" w:rsidRPr="00504948" w14:paraId="3FAD6C21" w14:textId="77777777" w:rsidTr="00504948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BF045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v2.0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D3020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5C2A26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C9A435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08/16/2016</w:t>
            </w:r>
          </w:p>
        </w:tc>
      </w:tr>
      <w:tr w:rsidR="00504948" w:rsidRPr="00504948" w14:paraId="00CA81D7" w14:textId="77777777" w:rsidTr="00504948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1A16E2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v2.1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ECE7B2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815A6D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76DB5F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09/14/2016</w:t>
            </w:r>
          </w:p>
        </w:tc>
      </w:tr>
      <w:tr w:rsidR="00504948" w:rsidRPr="00504948" w14:paraId="5EDB73BA" w14:textId="77777777" w:rsidTr="00504948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E3BCAA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v3.0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C9C25E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3251DD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7B4A3A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03/23/2017</w:t>
            </w:r>
          </w:p>
        </w:tc>
      </w:tr>
      <w:tr w:rsidR="00504948" w:rsidRPr="00504948" w14:paraId="3E32AD59" w14:textId="77777777" w:rsidTr="00504948">
        <w:trPr>
          <w:trHeight w:val="32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F38C8D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v3.1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63B8DD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 xml:space="preserve">Changed from count to sum and updated </w:t>
            </w:r>
            <w:proofErr w:type="gramStart"/>
            <w:r w:rsidRPr="00504948">
              <w:rPr>
                <w:sz w:val="24"/>
                <w:szCs w:val="24"/>
              </w:rPr>
              <w:t>assumptions,  Removed</w:t>
            </w:r>
            <w:proofErr w:type="gramEnd"/>
            <w:r w:rsidRPr="00504948">
              <w:rPr>
                <w:sz w:val="24"/>
                <w:szCs w:val="24"/>
              </w:rPr>
              <w:t xml:space="preserve">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B7E699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68680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11/28/2018</w:t>
            </w:r>
          </w:p>
        </w:tc>
      </w:tr>
      <w:tr w:rsidR="00504948" w:rsidRPr="00504948" w14:paraId="46694AD9" w14:textId="77777777" w:rsidTr="00504948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3108CC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v3.3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2B4F4E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Added Assumption 3 for clarification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8E2AF7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133872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5/24/2019</w:t>
            </w:r>
          </w:p>
        </w:tc>
      </w:tr>
      <w:tr w:rsidR="00504948" w:rsidRPr="00504948" w14:paraId="5F8133B0" w14:textId="77777777" w:rsidTr="00504948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695414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v3.4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CB56A8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C8719A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BB037A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8/31/2019</w:t>
            </w:r>
          </w:p>
        </w:tc>
      </w:tr>
      <w:tr w:rsidR="00504948" w:rsidRPr="00504948" w14:paraId="4BACE7CB" w14:textId="77777777" w:rsidTr="00504948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A8D501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v3.5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00810C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638299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960E3C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2/22/2020</w:t>
            </w:r>
          </w:p>
        </w:tc>
      </w:tr>
      <w:tr w:rsidR="00504948" w:rsidRPr="00504948" w14:paraId="43994634" w14:textId="77777777" w:rsidTr="00504948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521F9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v3.6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353562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4DC7F7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FD46FE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8/30/2020</w:t>
            </w:r>
          </w:p>
        </w:tc>
      </w:tr>
      <w:tr w:rsidR="00504948" w:rsidRPr="00504948" w14:paraId="38483D16" w14:textId="77777777" w:rsidTr="00504948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27211D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v4.0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2E48C6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 &amp; updated data elements in blk 8. Replaced "discrepancies" with "deficiencies" to be consistent with the overarching 2303-01. Deleted unnecessary </w:t>
            </w:r>
            <w:proofErr w:type="spellStart"/>
            <w:r w:rsidRPr="00504948">
              <w:rPr>
                <w:sz w:val="24"/>
                <w:szCs w:val="24"/>
              </w:rPr>
              <w:t>asm</w:t>
            </w:r>
            <w:proofErr w:type="spellEnd"/>
            <w:r w:rsidRPr="00504948">
              <w:rPr>
                <w:sz w:val="24"/>
                <w:szCs w:val="24"/>
              </w:rPr>
              <w:t xml:space="preserve"> 1 &amp; update </w:t>
            </w:r>
            <w:proofErr w:type="spellStart"/>
            <w:r w:rsidRPr="00504948">
              <w:rPr>
                <w:sz w:val="24"/>
                <w:szCs w:val="24"/>
              </w:rPr>
              <w:t>asm</w:t>
            </w:r>
            <w:proofErr w:type="spellEnd"/>
            <w:r w:rsidRPr="00504948">
              <w:rPr>
                <w:sz w:val="24"/>
                <w:szCs w:val="24"/>
              </w:rPr>
              <w:t xml:space="preserve"> 2 to be consistent with 30A101f in blk 9.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AABBB4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8, 9, 10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EFD843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3/05/2021</w:t>
            </w:r>
          </w:p>
        </w:tc>
      </w:tr>
      <w:tr w:rsidR="00504948" w:rsidRPr="00504948" w14:paraId="13889D6C" w14:textId="77777777" w:rsidTr="00504948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5C380E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v5.0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DF3A5D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CEF45A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80F01E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12/13/2021</w:t>
            </w:r>
          </w:p>
        </w:tc>
      </w:tr>
      <w:tr w:rsidR="00504948" w:rsidRPr="00504948" w14:paraId="2129E40D" w14:textId="77777777" w:rsidTr="00504948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0BE8A3" w14:textId="77777777" w:rsidR="00504948" w:rsidRPr="00504948" w:rsidRDefault="00504948" w:rsidP="00504948">
            <w:pPr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v6.0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E89C18" w14:textId="77777777" w:rsidR="00504948" w:rsidRPr="00504948" w:rsidRDefault="00504948" w:rsidP="00504948">
            <w:pPr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B90756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5B0DB6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12/05/2022</w:t>
            </w:r>
          </w:p>
        </w:tc>
      </w:tr>
      <w:tr w:rsidR="00504948" w:rsidRPr="00504948" w14:paraId="4BEA9535" w14:textId="77777777" w:rsidTr="00504948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10284E" w14:textId="25B471D4" w:rsidR="00504948" w:rsidRPr="00504948" w:rsidRDefault="00504948" w:rsidP="00504948">
            <w:pPr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504948">
              <w:rPr>
                <w:sz w:val="24"/>
                <w:szCs w:val="24"/>
              </w:rPr>
              <w:t>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E7207C" w14:textId="207917CB" w:rsidR="00504948" w:rsidRPr="00504948" w:rsidRDefault="00504948" w:rsidP="00504948">
            <w:pPr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D62152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90C52" w14:textId="4F98C66D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50494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B2D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4948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D7C79"/>
    <w:rsid w:val="005E08FD"/>
    <w:rsid w:val="005F1143"/>
    <w:rsid w:val="005F5408"/>
    <w:rsid w:val="00600602"/>
    <w:rsid w:val="00615765"/>
    <w:rsid w:val="0062146A"/>
    <w:rsid w:val="00622A82"/>
    <w:rsid w:val="0062672C"/>
    <w:rsid w:val="006379E0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D3B10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75C43"/>
    <w:rsid w:val="00986098"/>
    <w:rsid w:val="009861B6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07522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C5A15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5E12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819F4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